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DB7C37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>A4 M. “ gli esordienti”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DB7C37">
        <w:rPr>
          <w:b/>
          <w:sz w:val="56"/>
          <w:szCs w:val="56"/>
        </w:rPr>
        <w:t>Tc</w:t>
      </w:r>
      <w:proofErr w:type="spellEnd"/>
      <w:r w:rsidR="00DB7C37">
        <w:rPr>
          <w:b/>
          <w:sz w:val="56"/>
          <w:szCs w:val="56"/>
        </w:rPr>
        <w:t xml:space="preserve"> Campi B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DB7C37">
        <w:rPr>
          <w:b/>
          <w:sz w:val="56"/>
          <w:szCs w:val="56"/>
        </w:rPr>
        <w:t>Fuori</w:t>
      </w:r>
      <w:r w:rsidR="0037427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DB7C37">
        <w:rPr>
          <w:b/>
          <w:sz w:val="56"/>
          <w:szCs w:val="56"/>
        </w:rPr>
        <w:t>Domenica 7 Aprile</w:t>
      </w:r>
      <w:r w:rsidR="0037427B">
        <w:rPr>
          <w:b/>
          <w:sz w:val="56"/>
          <w:szCs w:val="56"/>
        </w:rPr>
        <w:t xml:space="preserve">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DB7C37">
        <w:rPr>
          <w:b/>
          <w:sz w:val="56"/>
          <w:szCs w:val="56"/>
        </w:rPr>
        <w:t>8,20</w:t>
      </w:r>
      <w:bookmarkStart w:id="0" w:name="_GoBack"/>
      <w:bookmarkEnd w:id="0"/>
      <w:r w:rsidR="000A7DE5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3742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A7DE5"/>
    <w:rsid w:val="000C64D0"/>
    <w:rsid w:val="00133741"/>
    <w:rsid w:val="002C1709"/>
    <w:rsid w:val="002D3149"/>
    <w:rsid w:val="003404E2"/>
    <w:rsid w:val="0037427B"/>
    <w:rsid w:val="004E2F8B"/>
    <w:rsid w:val="00773319"/>
    <w:rsid w:val="007A00D5"/>
    <w:rsid w:val="007E6CD9"/>
    <w:rsid w:val="00821621"/>
    <w:rsid w:val="009E1321"/>
    <w:rsid w:val="00A62C56"/>
    <w:rsid w:val="00B30E9E"/>
    <w:rsid w:val="00CE399B"/>
    <w:rsid w:val="00D02B2D"/>
    <w:rsid w:val="00D509F2"/>
    <w:rsid w:val="00DA036D"/>
    <w:rsid w:val="00DB7C37"/>
    <w:rsid w:val="00E13085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dcterms:created xsi:type="dcterms:W3CDTF">2019-03-11T12:57:00Z</dcterms:created>
  <dcterms:modified xsi:type="dcterms:W3CDTF">2019-04-01T11:30:00Z</dcterms:modified>
</cp:coreProperties>
</file>