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47370A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123960">
        <w:rPr>
          <w:b/>
          <w:sz w:val="56"/>
          <w:szCs w:val="56"/>
        </w:rPr>
        <w:t>A4 Maschile “A”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47370A">
        <w:rPr>
          <w:b/>
          <w:sz w:val="56"/>
          <w:szCs w:val="56"/>
        </w:rPr>
        <w:t>TC Rignano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123960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123960">
        <w:rPr>
          <w:b/>
          <w:sz w:val="56"/>
          <w:szCs w:val="56"/>
        </w:rPr>
        <w:t xml:space="preserve">Sabato </w:t>
      </w:r>
      <w:r w:rsidR="0047370A">
        <w:rPr>
          <w:b/>
          <w:sz w:val="56"/>
          <w:szCs w:val="56"/>
        </w:rPr>
        <w:t>1 Aprile</w:t>
      </w:r>
      <w:r w:rsidR="00123960">
        <w:rPr>
          <w:b/>
          <w:sz w:val="56"/>
          <w:szCs w:val="56"/>
        </w:rPr>
        <w:t xml:space="preserve"> </w:t>
      </w:r>
      <w:r w:rsidR="00CA7AE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23960">
        <w:rPr>
          <w:b/>
          <w:sz w:val="56"/>
          <w:szCs w:val="56"/>
        </w:rPr>
        <w:t>14,45</w:t>
      </w:r>
      <w:r w:rsidR="00CA7AE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12396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Verdiani Francesco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12396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7370A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Dentico</w:t>
            </w:r>
            <w:proofErr w:type="spellEnd"/>
            <w:r>
              <w:rPr>
                <w:b/>
                <w:sz w:val="52"/>
                <w:szCs w:val="52"/>
              </w:rPr>
              <w:t xml:space="preserve"> Leonardo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12396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Roccabianca Tommas</w:t>
            </w:r>
            <w:r w:rsidR="00D21A31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123960"/>
    <w:rsid w:val="00221399"/>
    <w:rsid w:val="002B2C0A"/>
    <w:rsid w:val="0047370A"/>
    <w:rsid w:val="00821621"/>
    <w:rsid w:val="0087436C"/>
    <w:rsid w:val="00A71DF0"/>
    <w:rsid w:val="00AA5DEF"/>
    <w:rsid w:val="00B30E9E"/>
    <w:rsid w:val="00CA7AEC"/>
    <w:rsid w:val="00CE399B"/>
    <w:rsid w:val="00D02B2D"/>
    <w:rsid w:val="00D21A31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cp:lastPrinted>2017-03-20T13:35:00Z</cp:lastPrinted>
  <dcterms:created xsi:type="dcterms:W3CDTF">2017-03-14T11:42:00Z</dcterms:created>
  <dcterms:modified xsi:type="dcterms:W3CDTF">2017-03-28T10:57:00Z</dcterms:modified>
</cp:coreProperties>
</file>