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133741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9E1321">
        <w:rPr>
          <w:b/>
          <w:sz w:val="56"/>
          <w:szCs w:val="56"/>
        </w:rPr>
        <w:t>A4 Maschile “C”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133741">
        <w:rPr>
          <w:b/>
          <w:sz w:val="56"/>
          <w:szCs w:val="56"/>
        </w:rPr>
        <w:t>CT CERBAIA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133741">
        <w:rPr>
          <w:b/>
          <w:sz w:val="56"/>
          <w:szCs w:val="56"/>
        </w:rPr>
        <w:t>IN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133741">
        <w:rPr>
          <w:b/>
          <w:sz w:val="56"/>
          <w:szCs w:val="56"/>
        </w:rPr>
        <w:t>Domenica 26</w:t>
      </w:r>
      <w:r w:rsidR="009E1321">
        <w:rPr>
          <w:b/>
          <w:sz w:val="56"/>
          <w:szCs w:val="56"/>
        </w:rPr>
        <w:t xml:space="preserve"> Marzo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33741">
        <w:rPr>
          <w:b/>
          <w:sz w:val="56"/>
          <w:szCs w:val="56"/>
        </w:rPr>
        <w:t>8,45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E1321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Ferroni</w:t>
            </w:r>
            <w:proofErr w:type="spellEnd"/>
            <w:r>
              <w:rPr>
                <w:b/>
                <w:sz w:val="48"/>
                <w:szCs w:val="48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E13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D’Aniello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E1321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E1321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Quattrociocchi</w:t>
            </w:r>
            <w:proofErr w:type="spellEnd"/>
            <w:r>
              <w:rPr>
                <w:b/>
                <w:sz w:val="48"/>
                <w:szCs w:val="48"/>
              </w:rPr>
              <w:t xml:space="preserve"> Davide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133741"/>
    <w:rsid w:val="002D3149"/>
    <w:rsid w:val="004E2F8B"/>
    <w:rsid w:val="007A00D5"/>
    <w:rsid w:val="00821621"/>
    <w:rsid w:val="009E1321"/>
    <w:rsid w:val="00B30E9E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2017-03-14T11:49:00Z</dcterms:created>
  <dcterms:modified xsi:type="dcterms:W3CDTF">2017-03-17T10:28:00Z</dcterms:modified>
</cp:coreProperties>
</file>