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CA7AEC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>Under 15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CA7AEC">
        <w:rPr>
          <w:b/>
          <w:sz w:val="56"/>
          <w:szCs w:val="56"/>
        </w:rPr>
        <w:t>Professione Tennis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221399">
        <w:rPr>
          <w:b/>
          <w:sz w:val="56"/>
          <w:szCs w:val="56"/>
        </w:rPr>
        <w:t>Fuori</w:t>
      </w:r>
      <w:r w:rsidR="00A71DF0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221399">
        <w:rPr>
          <w:b/>
          <w:sz w:val="56"/>
          <w:szCs w:val="56"/>
        </w:rPr>
        <w:t>2</w:t>
      </w:r>
      <w:r w:rsidR="00CA7AEC">
        <w:rPr>
          <w:b/>
          <w:sz w:val="56"/>
          <w:szCs w:val="56"/>
        </w:rPr>
        <w:t>9</w:t>
      </w:r>
      <w:r w:rsidR="00A71DF0">
        <w:rPr>
          <w:b/>
          <w:sz w:val="56"/>
          <w:szCs w:val="56"/>
        </w:rPr>
        <w:t xml:space="preserve"> Gennaio</w:t>
      </w:r>
      <w:r w:rsidR="00CA7AE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CA7AEC">
        <w:rPr>
          <w:b/>
          <w:sz w:val="56"/>
          <w:szCs w:val="56"/>
        </w:rPr>
        <w:t xml:space="preserve">8,30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22139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Ferroni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2B2C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Quattrociocchi</w:t>
            </w:r>
            <w:proofErr w:type="spellEnd"/>
            <w:r>
              <w:rPr>
                <w:b/>
                <w:sz w:val="52"/>
                <w:szCs w:val="52"/>
              </w:rPr>
              <w:t xml:space="preserve"> D.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CA7AEC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Lombardo Mattia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221399"/>
    <w:rsid w:val="002B2C0A"/>
    <w:rsid w:val="00821621"/>
    <w:rsid w:val="00A71DF0"/>
    <w:rsid w:val="00AA5DEF"/>
    <w:rsid w:val="00B30E9E"/>
    <w:rsid w:val="00CA7AEC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9</cp:revision>
  <dcterms:created xsi:type="dcterms:W3CDTF">2016-11-21T13:09:00Z</dcterms:created>
  <dcterms:modified xsi:type="dcterms:W3CDTF">2017-01-24T10:36:00Z</dcterms:modified>
</cp:coreProperties>
</file>