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F06F2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F06F2A">
        <w:rPr>
          <w:b/>
          <w:sz w:val="56"/>
          <w:szCs w:val="56"/>
        </w:rPr>
        <w:t>Under 15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F06F2A">
        <w:rPr>
          <w:b/>
          <w:sz w:val="56"/>
          <w:szCs w:val="56"/>
        </w:rPr>
        <w:t>T.C. Pescia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B272F7">
        <w:rPr>
          <w:b/>
          <w:sz w:val="56"/>
          <w:szCs w:val="56"/>
        </w:rPr>
        <w:t>FUORI</w:t>
      </w:r>
      <w:r w:rsidR="00821621">
        <w:rPr>
          <w:sz w:val="72"/>
          <w:szCs w:val="72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</w:t>
      </w:r>
      <w:r w:rsidR="00F06F2A">
        <w:rPr>
          <w:b/>
          <w:sz w:val="56"/>
          <w:szCs w:val="56"/>
        </w:rPr>
        <w:t>Sabato 3 Dicembre</w:t>
      </w:r>
      <w:r w:rsidR="00B272F7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8C323C">
        <w:rPr>
          <w:b/>
          <w:sz w:val="56"/>
          <w:szCs w:val="56"/>
        </w:rPr>
        <w:t>14</w:t>
      </w:r>
      <w:r w:rsidR="00D509F2" w:rsidRPr="00D509F2">
        <w:rPr>
          <w:b/>
          <w:sz w:val="56"/>
          <w:szCs w:val="56"/>
        </w:rPr>
        <w:t>:</w:t>
      </w:r>
      <w:r w:rsidR="00B272F7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Mannelli Pietro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Francioso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Gelli Mattia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F06F2A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Manetti Emanuele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821621"/>
    <w:rsid w:val="008C323C"/>
    <w:rsid w:val="00B272F7"/>
    <w:rsid w:val="00B30E9E"/>
    <w:rsid w:val="00CE399B"/>
    <w:rsid w:val="00D02B2D"/>
    <w:rsid w:val="00D509F2"/>
    <w:rsid w:val="00F06F2A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2016-11-28T11:39:00Z</dcterms:created>
  <dcterms:modified xsi:type="dcterms:W3CDTF">2016-11-28T11:39:00Z</dcterms:modified>
</cp:coreProperties>
</file>